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9682" w14:textId="77777777" w:rsidR="00AA1CB8" w:rsidRPr="00AA1CB8" w:rsidRDefault="00AA1CB8" w:rsidP="005B5FBF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AA1CB8">
        <w:rPr>
          <w:rFonts w:ascii="Times New Roman" w:hAnsi="Times New Roman" w:cs="Times New Roman"/>
          <w:b/>
          <w:bCs/>
        </w:rPr>
        <w:t>Summary of Results</w:t>
      </w:r>
    </w:p>
    <w:p w14:paraId="3EFEC594" w14:textId="77777777" w:rsidR="00AA1CB8" w:rsidRPr="00AA1CB8" w:rsidRDefault="00AA1CB8" w:rsidP="005B5FBF">
      <w:p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Overall Score and Interpretation:</w:t>
      </w:r>
    </w:p>
    <w:p w14:paraId="01DB377A" w14:textId="77777777" w:rsidR="00BC4E83" w:rsidRDefault="008C2D38" w:rsidP="008C2D38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overall score was 49.</w:t>
      </w:r>
      <w:r>
        <w:rPr>
          <w:rFonts w:ascii="Times New Roman" w:hAnsi="Times New Roman" w:cs="Times New Roman"/>
        </w:rPr>
        <w:t xml:space="preserve"> </w:t>
      </w:r>
      <w:r w:rsidR="005170C3">
        <w:rPr>
          <w:rFonts w:ascii="Times New Roman" w:hAnsi="Times New Roman" w:cs="Times New Roman"/>
        </w:rPr>
        <w:t xml:space="preserve"> It </w:t>
      </w:r>
      <w:r w:rsidR="00AA1CB8" w:rsidRPr="00AA1CB8">
        <w:rPr>
          <w:rFonts w:ascii="Times New Roman" w:hAnsi="Times New Roman" w:cs="Times New Roman"/>
        </w:rPr>
        <w:t>reflect</w:t>
      </w:r>
      <w:r w:rsidR="005170C3">
        <w:rPr>
          <w:rFonts w:ascii="Times New Roman" w:hAnsi="Times New Roman" w:cs="Times New Roman"/>
        </w:rPr>
        <w:t>s</w:t>
      </w:r>
      <w:r w:rsidR="00AA1CB8" w:rsidRPr="00AA1CB8">
        <w:rPr>
          <w:rFonts w:ascii="Times New Roman" w:hAnsi="Times New Roman" w:cs="Times New Roman"/>
        </w:rPr>
        <w:t xml:space="preserve"> a strong foundation in team leadership, with most responses indicating a solid understanding and application of team excellence principles. </w:t>
      </w:r>
      <w:r w:rsidR="00AD104B" w:rsidRPr="008C2D38">
        <w:rPr>
          <w:rFonts w:ascii="Times New Roman" w:hAnsi="Times New Roman" w:cs="Times New Roman"/>
        </w:rPr>
        <w:t>Most of</w:t>
      </w:r>
      <w:r w:rsidR="00AA1CB8" w:rsidRPr="00AA1CB8">
        <w:rPr>
          <w:rFonts w:ascii="Times New Roman" w:hAnsi="Times New Roman" w:cs="Times New Roman"/>
        </w:rPr>
        <w:t xml:space="preserve"> </w:t>
      </w:r>
      <w:r w:rsidR="0022740A" w:rsidRPr="008C2D38">
        <w:rPr>
          <w:rFonts w:ascii="Times New Roman" w:hAnsi="Times New Roman" w:cs="Times New Roman"/>
        </w:rPr>
        <w:t>my</w:t>
      </w:r>
      <w:r w:rsidR="00AA1CB8" w:rsidRPr="00AA1CB8">
        <w:rPr>
          <w:rFonts w:ascii="Times New Roman" w:hAnsi="Times New Roman" w:cs="Times New Roman"/>
        </w:rPr>
        <w:t xml:space="preserve"> scores are 4s, which suggests </w:t>
      </w:r>
      <w:r w:rsidR="0022740A" w:rsidRPr="008C2D38">
        <w:rPr>
          <w:rFonts w:ascii="Times New Roman" w:hAnsi="Times New Roman" w:cs="Times New Roman"/>
        </w:rPr>
        <w:t>I</w:t>
      </w:r>
      <w:r w:rsidR="00AA1CB8" w:rsidRPr="00AA1CB8">
        <w:rPr>
          <w:rFonts w:ascii="Times New Roman" w:hAnsi="Times New Roman" w:cs="Times New Roman"/>
        </w:rPr>
        <w:t xml:space="preserve"> have a clear grasp of </w:t>
      </w:r>
      <w:r w:rsidR="00700A59" w:rsidRPr="008C2D38">
        <w:rPr>
          <w:rFonts w:ascii="Times New Roman" w:hAnsi="Times New Roman" w:cs="Times New Roman"/>
        </w:rPr>
        <w:t>goal setting</w:t>
      </w:r>
      <w:r w:rsidR="00AA1CB8" w:rsidRPr="00AA1CB8">
        <w:rPr>
          <w:rFonts w:ascii="Times New Roman" w:hAnsi="Times New Roman" w:cs="Times New Roman"/>
        </w:rPr>
        <w:t>, fostering a collaborative climate, and ensuring team members possess the necessary skills.</w:t>
      </w:r>
      <w:r w:rsidR="008B0C4B" w:rsidRPr="008C2D38">
        <w:rPr>
          <w:rFonts w:ascii="Times New Roman" w:hAnsi="Times New Roman" w:cs="Times New Roman"/>
        </w:rPr>
        <w:t xml:space="preserve">  </w:t>
      </w:r>
    </w:p>
    <w:p w14:paraId="32E85DE7" w14:textId="272729A0" w:rsidR="00AA1CB8" w:rsidRPr="00AA1CB8" w:rsidRDefault="00AA1CB8" w:rsidP="00774FF8">
      <w:pPr>
        <w:spacing w:after="0" w:line="480" w:lineRule="auto"/>
        <w:ind w:left="360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Key Insights</w:t>
      </w:r>
    </w:p>
    <w:p w14:paraId="17673E70" w14:textId="77777777" w:rsidR="00AA1CB8" w:rsidRPr="00AA1CB8" w:rsidRDefault="00AA1CB8" w:rsidP="005B5FBF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Strengths:</w:t>
      </w:r>
    </w:p>
    <w:p w14:paraId="6ED30828" w14:textId="3A592FA4" w:rsidR="00AA1CB8" w:rsidRPr="00AA1CB8" w:rsidRDefault="00AA1CB8" w:rsidP="005B5FBF">
      <w:pPr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Clear, Elevating Goal (Score: 4):</w:t>
      </w:r>
      <w:r w:rsidRPr="00AA1CB8">
        <w:rPr>
          <w:rFonts w:ascii="Times New Roman" w:hAnsi="Times New Roman" w:cs="Times New Roman"/>
        </w:rPr>
        <w:t> </w:t>
      </w:r>
      <w:r w:rsidR="00AD104B" w:rsidRPr="005B5FBF">
        <w:rPr>
          <w:rFonts w:ascii="Times New Roman" w:hAnsi="Times New Roman" w:cs="Times New Roman"/>
        </w:rPr>
        <w:t>I</w:t>
      </w:r>
      <w:r w:rsidRPr="00AA1CB8">
        <w:rPr>
          <w:rFonts w:ascii="Times New Roman" w:hAnsi="Times New Roman" w:cs="Times New Roman"/>
        </w:rPr>
        <w:t xml:space="preserve"> excel in defining and communicating the team's purpose, ensuring everyone is aligned with the overarching objectives.</w:t>
      </w:r>
    </w:p>
    <w:p w14:paraId="30ECCC96" w14:textId="3F9226F2" w:rsidR="00AA1CB8" w:rsidRPr="00AA1CB8" w:rsidRDefault="00AA1CB8" w:rsidP="005B5FBF">
      <w:pPr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Unified Commitment (Score: 4):</w:t>
      </w:r>
      <w:r w:rsidRPr="00AA1CB8">
        <w:rPr>
          <w:rFonts w:ascii="Times New Roman" w:hAnsi="Times New Roman" w:cs="Times New Roman"/>
        </w:rPr>
        <w:t> </w:t>
      </w:r>
      <w:r w:rsidR="00700A59" w:rsidRPr="005B5FBF">
        <w:rPr>
          <w:rFonts w:ascii="Times New Roman" w:hAnsi="Times New Roman" w:cs="Times New Roman"/>
        </w:rPr>
        <w:t>I</w:t>
      </w:r>
      <w:r w:rsidRPr="00AA1CB8">
        <w:rPr>
          <w:rFonts w:ascii="Times New Roman" w:hAnsi="Times New Roman" w:cs="Times New Roman"/>
        </w:rPr>
        <w:t xml:space="preserve"> have successfully created an environment where team goals take precedence over individual ambitions, promoting a strong sense of unity.</w:t>
      </w:r>
    </w:p>
    <w:p w14:paraId="07715942" w14:textId="77777777" w:rsidR="00AA1CB8" w:rsidRPr="00AA1CB8" w:rsidRDefault="00AA1CB8" w:rsidP="005B5FBF">
      <w:pPr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Collaborative Climate (Score: 4):</w:t>
      </w:r>
      <w:r w:rsidRPr="00AA1CB8">
        <w:rPr>
          <w:rFonts w:ascii="Times New Roman" w:hAnsi="Times New Roman" w:cs="Times New Roman"/>
        </w:rPr>
        <w:t> Trust and open communication are evidently prioritized, enabling team members to share feedback and perceptions effectively.</w:t>
      </w:r>
    </w:p>
    <w:p w14:paraId="2279E663" w14:textId="77777777" w:rsidR="00AA1CB8" w:rsidRPr="00AA1CB8" w:rsidRDefault="00AA1CB8" w:rsidP="005B5FBF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Areas for Improvement:</w:t>
      </w:r>
    </w:p>
    <w:p w14:paraId="39881A4A" w14:textId="37369713" w:rsidR="00AA1CB8" w:rsidRPr="00AA1CB8" w:rsidRDefault="00AA1CB8" w:rsidP="005B5FBF">
      <w:pPr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Results-Driven Structure (Score: 3):</w:t>
      </w:r>
      <w:r w:rsidRPr="00AA1CB8">
        <w:rPr>
          <w:rFonts w:ascii="Times New Roman" w:hAnsi="Times New Roman" w:cs="Times New Roman"/>
        </w:rPr>
        <w:t xml:space="preserve"> While </w:t>
      </w:r>
      <w:r w:rsidR="0004074A" w:rsidRPr="005B5FBF">
        <w:rPr>
          <w:rFonts w:ascii="Times New Roman" w:hAnsi="Times New Roman" w:cs="Times New Roman"/>
        </w:rPr>
        <w:t>I</w:t>
      </w:r>
      <w:r w:rsidRPr="00AA1CB8">
        <w:rPr>
          <w:rFonts w:ascii="Times New Roman" w:hAnsi="Times New Roman" w:cs="Times New Roman"/>
        </w:rPr>
        <w:t xml:space="preserve"> have a method for monitoring performance, there may be room to enhance feedback mechanisms to drive better results.</w:t>
      </w:r>
    </w:p>
    <w:p w14:paraId="356556CF" w14:textId="77777777" w:rsidR="00AA1CB8" w:rsidRPr="00AA1CB8" w:rsidRDefault="00AA1CB8" w:rsidP="005B5FBF">
      <w:pPr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Standards of Excellence (Score: 3):</w:t>
      </w:r>
      <w:r w:rsidRPr="00AA1CB8">
        <w:rPr>
          <w:rFonts w:ascii="Times New Roman" w:hAnsi="Times New Roman" w:cs="Times New Roman"/>
        </w:rPr>
        <w:t> Encouraging the team to exert more pressure on itself to improve performance could lead to even higher standards.</w:t>
      </w:r>
    </w:p>
    <w:p w14:paraId="0BC01972" w14:textId="77777777" w:rsidR="00AA1CB8" w:rsidRPr="00AA1CB8" w:rsidRDefault="00AA1CB8" w:rsidP="005B5FBF">
      <w:pPr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Building Confidence (Score: 3):</w:t>
      </w:r>
      <w:r w:rsidRPr="00AA1CB8">
        <w:rPr>
          <w:rFonts w:ascii="Times New Roman" w:hAnsi="Times New Roman" w:cs="Times New Roman"/>
        </w:rPr>
        <w:t> Acknowledging team members' contributions more frequently could boost morale and confidence.</w:t>
      </w:r>
    </w:p>
    <w:p w14:paraId="639CE083" w14:textId="77777777" w:rsidR="00AA1CB8" w:rsidRPr="00AA1CB8" w:rsidRDefault="00AA1CB8" w:rsidP="005B5FBF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AA1CB8">
        <w:rPr>
          <w:rFonts w:ascii="Times New Roman" w:hAnsi="Times New Roman" w:cs="Times New Roman"/>
          <w:b/>
          <w:bCs/>
        </w:rPr>
        <w:lastRenderedPageBreak/>
        <w:t>Personal Reflection and Learning</w:t>
      </w:r>
    </w:p>
    <w:p w14:paraId="145DE0FA" w14:textId="77777777" w:rsidR="00AA1CB8" w:rsidRPr="00AA1CB8" w:rsidRDefault="00AA1CB8" w:rsidP="005B5FBF">
      <w:p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What You Learned About Yourself:</w:t>
      </w:r>
    </w:p>
    <w:p w14:paraId="708C930F" w14:textId="1A468D88" w:rsidR="00AA1CB8" w:rsidRPr="00AA1CB8" w:rsidRDefault="00AA1CB8" w:rsidP="005B5FBF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</w:rPr>
        <w:t xml:space="preserve">The survey highlights </w:t>
      </w:r>
      <w:r w:rsidR="0004074A" w:rsidRPr="005B5FBF">
        <w:rPr>
          <w:rFonts w:ascii="Times New Roman" w:hAnsi="Times New Roman" w:cs="Times New Roman"/>
        </w:rPr>
        <w:t>my</w:t>
      </w:r>
      <w:r w:rsidRPr="00AA1CB8">
        <w:rPr>
          <w:rFonts w:ascii="Times New Roman" w:hAnsi="Times New Roman" w:cs="Times New Roman"/>
        </w:rPr>
        <w:t xml:space="preserve"> strengths in </w:t>
      </w:r>
      <w:r w:rsidR="00533355" w:rsidRPr="005B5FBF">
        <w:rPr>
          <w:rFonts w:ascii="Times New Roman" w:hAnsi="Times New Roman" w:cs="Times New Roman"/>
        </w:rPr>
        <w:t>goal setting</w:t>
      </w:r>
      <w:r w:rsidRPr="00AA1CB8">
        <w:rPr>
          <w:rFonts w:ascii="Times New Roman" w:hAnsi="Times New Roman" w:cs="Times New Roman"/>
        </w:rPr>
        <w:t xml:space="preserve"> and fostering a collaborative environment, which are crucial for effective team leadership. It also reveals an opportunity to enhance feedback and recognition practices, which can further motivate and engage </w:t>
      </w:r>
      <w:r w:rsidR="00533355" w:rsidRPr="005B5FBF">
        <w:rPr>
          <w:rFonts w:ascii="Times New Roman" w:hAnsi="Times New Roman" w:cs="Times New Roman"/>
        </w:rPr>
        <w:t>my</w:t>
      </w:r>
      <w:r w:rsidRPr="00AA1CB8">
        <w:rPr>
          <w:rFonts w:ascii="Times New Roman" w:hAnsi="Times New Roman" w:cs="Times New Roman"/>
        </w:rPr>
        <w:t xml:space="preserve"> team.</w:t>
      </w:r>
    </w:p>
    <w:p w14:paraId="5BF2A826" w14:textId="77777777" w:rsidR="00AA1CB8" w:rsidRPr="00AA1CB8" w:rsidRDefault="00AA1CB8" w:rsidP="005B5FBF">
      <w:p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Modifications and Enhancements:</w:t>
      </w:r>
    </w:p>
    <w:p w14:paraId="0729A3D5" w14:textId="77777777" w:rsidR="00AA1CB8" w:rsidRPr="00AA1CB8" w:rsidRDefault="00AA1CB8" w:rsidP="005B5FBF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Enhance Feedback Mechanisms:</w:t>
      </w:r>
    </w:p>
    <w:p w14:paraId="637ED6AD" w14:textId="77777777" w:rsidR="00AA1CB8" w:rsidRPr="00AA1CB8" w:rsidRDefault="00AA1CB8" w:rsidP="005B5FBF">
      <w:pPr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</w:rPr>
        <w:t>Implement regular performance reviews and one-on-one feedback sessions to provide constructive insights and recognize achievements.</w:t>
      </w:r>
    </w:p>
    <w:p w14:paraId="13FEA2D0" w14:textId="4000B759" w:rsidR="00AA1CB8" w:rsidRPr="00AA1CB8" w:rsidRDefault="00B01C0A" w:rsidP="005B5FBF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</w:rPr>
      </w:pPr>
      <w:r w:rsidRPr="005B5FBF">
        <w:rPr>
          <w:rFonts w:ascii="Times New Roman" w:hAnsi="Times New Roman" w:cs="Times New Roman"/>
          <w:b/>
          <w:bCs/>
        </w:rPr>
        <w:t>Elevating</w:t>
      </w:r>
      <w:r w:rsidR="00AA1CB8" w:rsidRPr="00AA1CB8">
        <w:rPr>
          <w:rFonts w:ascii="Times New Roman" w:hAnsi="Times New Roman" w:cs="Times New Roman"/>
          <w:b/>
          <w:bCs/>
        </w:rPr>
        <w:t xml:space="preserve"> Standards of Excellence:</w:t>
      </w:r>
    </w:p>
    <w:p w14:paraId="2AB8B19F" w14:textId="77777777" w:rsidR="00AA1CB8" w:rsidRPr="00AA1CB8" w:rsidRDefault="00AA1CB8" w:rsidP="005B5FBF">
      <w:pPr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</w:rPr>
        <w:t>Encourage a culture of continuous improvement by setting higher benchmarks and celebrating milestones to motivate the team towards excellence.</w:t>
      </w:r>
    </w:p>
    <w:p w14:paraId="0A82F31D" w14:textId="77777777" w:rsidR="00AA1CB8" w:rsidRPr="00AA1CB8" w:rsidRDefault="00AA1CB8" w:rsidP="005B5FBF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  <w:b/>
          <w:bCs/>
        </w:rPr>
        <w:t>Boost Recognition Practices:</w:t>
      </w:r>
    </w:p>
    <w:p w14:paraId="5CB5448C" w14:textId="77777777" w:rsidR="00AA1CB8" w:rsidRPr="00AA1CB8" w:rsidRDefault="00AA1CB8" w:rsidP="005B5FBF">
      <w:pPr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</w:rPr>
      </w:pPr>
      <w:r w:rsidRPr="00AA1CB8">
        <w:rPr>
          <w:rFonts w:ascii="Times New Roman" w:hAnsi="Times New Roman" w:cs="Times New Roman"/>
        </w:rPr>
        <w:t>Develop a system for regularly acknowledging team members' contributions, whether through verbal praise, written notes, or team meetings, to build confidence and morale.</w:t>
      </w:r>
    </w:p>
    <w:p w14:paraId="0549F2FD" w14:textId="77777777" w:rsidR="002B2293" w:rsidRDefault="002B2293" w:rsidP="002B2293">
      <w:pPr>
        <w:pStyle w:val="ListParagraph"/>
        <w:rPr>
          <w:rFonts w:ascii="Helvetica" w:eastAsiaTheme="minorEastAsia" w:hAnsi="Helvetica"/>
          <w:b/>
          <w:bCs/>
          <w:noProof/>
          <w:color w:val="212121"/>
          <w:sz w:val="18"/>
          <w:szCs w:val="18"/>
        </w:rPr>
      </w:pPr>
    </w:p>
    <w:p w14:paraId="4E1540A9" w14:textId="77777777" w:rsidR="002B2293" w:rsidRDefault="002B2293" w:rsidP="002B2293">
      <w:pPr>
        <w:pStyle w:val="ListParagraph"/>
        <w:rPr>
          <w:rFonts w:ascii="Helvetica" w:eastAsiaTheme="minorEastAsia" w:hAnsi="Helvetica"/>
          <w:b/>
          <w:bCs/>
          <w:noProof/>
          <w:color w:val="212121"/>
          <w:sz w:val="18"/>
          <w:szCs w:val="18"/>
        </w:rPr>
      </w:pPr>
    </w:p>
    <w:p w14:paraId="54341C43" w14:textId="00FB91CE" w:rsidR="00AE5C8E" w:rsidRPr="002B2293" w:rsidRDefault="00AE5C8E" w:rsidP="002B2293">
      <w:pPr>
        <w:pStyle w:val="ListParagraph"/>
        <w:rPr>
          <w:rFonts w:eastAsiaTheme="minorEastAsia"/>
          <w:noProof/>
          <w:sz w:val="22"/>
          <w:szCs w:val="22"/>
        </w:rPr>
      </w:pPr>
      <w:r w:rsidRPr="002B2293">
        <w:rPr>
          <w:rFonts w:ascii="Helvetica" w:eastAsiaTheme="minorEastAsia" w:hAnsi="Helvetica"/>
          <w:b/>
          <w:bCs/>
          <w:noProof/>
          <w:color w:val="212121"/>
          <w:sz w:val="18"/>
          <w:szCs w:val="18"/>
        </w:rPr>
        <w:t>John Crist</w:t>
      </w:r>
      <w:r w:rsidRPr="002B2293">
        <w:rPr>
          <w:rFonts w:ascii="Helvetica" w:eastAsiaTheme="minorEastAsia" w:hAnsi="Helvetica"/>
          <w:noProof/>
          <w:color w:val="212121"/>
          <w:sz w:val="18"/>
          <w:szCs w:val="18"/>
        </w:rPr>
        <w:t> | President</w:t>
      </w:r>
      <w:r w:rsidRPr="002B2293">
        <w:rPr>
          <w:rFonts w:ascii="Helvetica" w:eastAsiaTheme="minorEastAsia" w:hAnsi="Helvetica"/>
          <w:noProof/>
          <w:color w:val="212121"/>
          <w:sz w:val="18"/>
          <w:szCs w:val="18"/>
        </w:rPr>
        <w:br/>
      </w:r>
      <w:hyperlink r:id="rId7" w:history="1">
        <w:r w:rsidRPr="002B2293">
          <w:rPr>
            <w:rStyle w:val="Hyperlink"/>
            <w:rFonts w:ascii="Helvetica" w:eastAsiaTheme="minorEastAsia" w:hAnsi="Helvetica"/>
            <w:noProof/>
            <w:color w:val="477CCC"/>
            <w:sz w:val="18"/>
            <w:szCs w:val="18"/>
          </w:rPr>
          <w:t>info@prestiziainsurance.com</w:t>
        </w:r>
      </w:hyperlink>
      <w:r w:rsidRPr="002B2293">
        <w:rPr>
          <w:rFonts w:ascii="Helvetica" w:eastAsiaTheme="minorEastAsia" w:hAnsi="Helvetica"/>
          <w:noProof/>
          <w:color w:val="212121"/>
          <w:sz w:val="18"/>
          <w:szCs w:val="18"/>
        </w:rPr>
        <w:t> | 972-854-7784</w:t>
      </w:r>
    </w:p>
    <w:p w14:paraId="6E2D1E7D" w14:textId="53C6BC2B" w:rsidR="00AE5C8E" w:rsidRPr="00AE5C8E" w:rsidRDefault="00AE5C8E" w:rsidP="002B2293">
      <w:pPr>
        <w:pStyle w:val="ListParagraph"/>
        <w:spacing w:line="150" w:lineRule="atLeast"/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</w:rPr>
      </w:pPr>
      <w:r>
        <w:rPr>
          <w:noProof/>
        </w:rPr>
        <w:drawing>
          <wp:inline distT="0" distB="0" distL="0" distR="0" wp14:anchorId="30FC256A" wp14:editId="46C3775B">
            <wp:extent cx="624840" cy="99060"/>
            <wp:effectExtent l="0" t="0" r="0" b="0"/>
            <wp:docPr id="1720708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78DAE" w14:textId="77777777" w:rsidR="00AE5C8E" w:rsidRPr="00AE5C8E" w:rsidRDefault="00AE5C8E" w:rsidP="002B2293">
      <w:pPr>
        <w:pStyle w:val="ListParagraph"/>
        <w:spacing w:line="216" w:lineRule="atLeast"/>
        <w:rPr>
          <w:rFonts w:ascii="Helvetica" w:eastAsia="Times New Roman" w:hAnsi="Helvetica"/>
          <w:noProof/>
          <w:color w:val="212121"/>
          <w:kern w:val="0"/>
          <w:sz w:val="18"/>
          <w:szCs w:val="18"/>
          <w14:ligatures w14:val="none"/>
        </w:rPr>
      </w:pPr>
      <w:r w:rsidRPr="00AE5C8E">
        <w:rPr>
          <w:rFonts w:ascii="Helvetica" w:eastAsiaTheme="minorEastAsia" w:hAnsi="Helvetica"/>
          <w:b/>
          <w:bCs/>
          <w:noProof/>
          <w:color w:val="212121"/>
          <w:sz w:val="18"/>
          <w:szCs w:val="18"/>
        </w:rPr>
        <w:t>Prestizia Insurance</w:t>
      </w:r>
      <w:r w:rsidRPr="00AE5C8E">
        <w:rPr>
          <w:rFonts w:ascii="Helvetica" w:eastAsiaTheme="minorEastAsia" w:hAnsi="Helvetica"/>
          <w:noProof/>
          <w:color w:val="000000"/>
          <w:sz w:val="18"/>
          <w:szCs w:val="18"/>
        </w:rPr>
        <w:br/>
      </w:r>
      <w:r w:rsidRPr="00AE5C8E">
        <w:rPr>
          <w:rFonts w:ascii="Helvetica" w:eastAsiaTheme="minorEastAsia" w:hAnsi="Helvetica"/>
          <w:noProof/>
          <w:color w:val="212121"/>
          <w:sz w:val="18"/>
          <w:szCs w:val="18"/>
        </w:rPr>
        <w:t>Office: 855-436-6353</w:t>
      </w:r>
      <w:r w:rsidRPr="00AE5C8E">
        <w:rPr>
          <w:rFonts w:ascii="Helvetica" w:eastAsiaTheme="minorEastAsia" w:hAnsi="Helvetica"/>
          <w:noProof/>
          <w:color w:val="000000"/>
          <w:sz w:val="18"/>
          <w:szCs w:val="18"/>
        </w:rPr>
        <w:t> </w:t>
      </w:r>
      <w:r w:rsidRPr="00AE5C8E">
        <w:rPr>
          <w:rFonts w:ascii="Helvetica" w:eastAsiaTheme="minorEastAsia" w:hAnsi="Helvetica"/>
          <w:noProof/>
          <w:color w:val="212121"/>
          <w:sz w:val="18"/>
          <w:szCs w:val="18"/>
        </w:rPr>
        <w:t>| Fax: 844-331-6003</w:t>
      </w:r>
      <w:r w:rsidRPr="00AE5C8E">
        <w:rPr>
          <w:rFonts w:ascii="Helvetica" w:eastAsiaTheme="minorEastAsia" w:hAnsi="Helvetica"/>
          <w:noProof/>
          <w:color w:val="000000"/>
          <w:sz w:val="18"/>
          <w:szCs w:val="18"/>
        </w:rPr>
        <w:br/>
      </w:r>
      <w:r w:rsidRPr="00AE5C8E">
        <w:rPr>
          <w:rFonts w:ascii="Helvetica" w:eastAsiaTheme="minorEastAsia" w:hAnsi="Helvetica"/>
          <w:noProof/>
          <w:color w:val="212121"/>
          <w:sz w:val="18"/>
          <w:szCs w:val="18"/>
        </w:rPr>
        <w:t>6060 N Central Expy Suite 500 Dallas, TX 75206</w:t>
      </w:r>
      <w:r w:rsidRPr="00AE5C8E">
        <w:rPr>
          <w:rFonts w:ascii="Helvetica" w:eastAsiaTheme="minorEastAsia" w:hAnsi="Helvetica"/>
          <w:noProof/>
          <w:color w:val="000000"/>
          <w:sz w:val="18"/>
          <w:szCs w:val="18"/>
        </w:rPr>
        <w:br/>
      </w:r>
      <w:r w:rsidRPr="00AE5C8E">
        <w:rPr>
          <w:rFonts w:ascii="Helvetica" w:eastAsiaTheme="minorEastAsia" w:hAnsi="Helvetica"/>
          <w:noProof/>
          <w:color w:val="212121"/>
          <w:sz w:val="18"/>
          <w:szCs w:val="18"/>
        </w:rPr>
        <w:t>CAGE: 8KPZ6 | UEI: PGYWQQJ1D2K4 | DUNS: 080217734</w:t>
      </w:r>
      <w:r w:rsidRPr="00AE5C8E">
        <w:rPr>
          <w:rFonts w:ascii="Helvetica" w:eastAsiaTheme="minorEastAsia" w:hAnsi="Helvetica"/>
          <w:noProof/>
          <w:color w:val="000000"/>
          <w:sz w:val="18"/>
          <w:szCs w:val="18"/>
        </w:rPr>
        <w:br/>
      </w:r>
      <w:hyperlink r:id="rId9" w:history="1">
        <w:r w:rsidRPr="00AE5C8E">
          <w:rPr>
            <w:rStyle w:val="Hyperlink"/>
            <w:rFonts w:ascii="Helvetica" w:eastAsia="Times New Roman" w:hAnsi="Helvetica"/>
            <w:noProof/>
            <w:kern w:val="0"/>
            <w:sz w:val="18"/>
            <w:szCs w:val="18"/>
            <w14:ligatures w14:val="none"/>
          </w:rPr>
          <w:t>www.prestiziainsurance.com</w:t>
        </w:r>
      </w:hyperlink>
    </w:p>
    <w:p w14:paraId="76B3C540" w14:textId="77777777" w:rsidR="00AA1CB8" w:rsidRPr="005B5FBF" w:rsidRDefault="00AA1CB8" w:rsidP="005B5FBF">
      <w:pPr>
        <w:spacing w:after="0" w:line="480" w:lineRule="auto"/>
        <w:rPr>
          <w:rFonts w:ascii="Times New Roman" w:hAnsi="Times New Roman" w:cs="Times New Roman"/>
        </w:rPr>
      </w:pPr>
    </w:p>
    <w:sectPr w:rsidR="00AA1CB8" w:rsidRPr="005B5FB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8894" w14:textId="77777777" w:rsidR="006A62BE" w:rsidRDefault="006A62BE" w:rsidP="006A62BE">
      <w:pPr>
        <w:spacing w:after="0" w:line="240" w:lineRule="auto"/>
      </w:pPr>
      <w:r>
        <w:separator/>
      </w:r>
    </w:p>
  </w:endnote>
  <w:endnote w:type="continuationSeparator" w:id="0">
    <w:p w14:paraId="2004FCC3" w14:textId="77777777" w:rsidR="006A62BE" w:rsidRDefault="006A62BE" w:rsidP="006A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0859" w14:textId="77777777" w:rsidR="006A62BE" w:rsidRDefault="006A62BE" w:rsidP="006A62BE">
      <w:pPr>
        <w:spacing w:after="0" w:line="240" w:lineRule="auto"/>
      </w:pPr>
      <w:r>
        <w:separator/>
      </w:r>
    </w:p>
  </w:footnote>
  <w:footnote w:type="continuationSeparator" w:id="0">
    <w:p w14:paraId="5E6F42A2" w14:textId="77777777" w:rsidR="006A62BE" w:rsidRDefault="006A62BE" w:rsidP="006A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B3B5" w14:textId="1BCBDAB8" w:rsidR="006A62BE" w:rsidRDefault="006A62BE" w:rsidP="006A62BE">
    <w:pPr>
      <w:pStyle w:val="Header"/>
      <w:jc w:val="center"/>
    </w:pPr>
    <w:r>
      <w:t>Team Excellence and Collaborative Team Leadership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4C91"/>
    <w:multiLevelType w:val="hybridMultilevel"/>
    <w:tmpl w:val="5A420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B61"/>
    <w:multiLevelType w:val="multilevel"/>
    <w:tmpl w:val="756C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2B86"/>
    <w:multiLevelType w:val="multilevel"/>
    <w:tmpl w:val="CDA0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1362A"/>
    <w:multiLevelType w:val="multilevel"/>
    <w:tmpl w:val="5626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D40F4"/>
    <w:multiLevelType w:val="multilevel"/>
    <w:tmpl w:val="0F3C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976BB"/>
    <w:multiLevelType w:val="multilevel"/>
    <w:tmpl w:val="6FF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934340">
    <w:abstractNumId w:val="3"/>
  </w:num>
  <w:num w:numId="2" w16cid:durableId="1096487587">
    <w:abstractNumId w:val="0"/>
  </w:num>
  <w:num w:numId="3" w16cid:durableId="812134388">
    <w:abstractNumId w:val="5"/>
  </w:num>
  <w:num w:numId="4" w16cid:durableId="121971600">
    <w:abstractNumId w:val="4"/>
  </w:num>
  <w:num w:numId="5" w16cid:durableId="2025550953">
    <w:abstractNumId w:val="1"/>
  </w:num>
  <w:num w:numId="6" w16cid:durableId="1413891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09"/>
    <w:rsid w:val="0004074A"/>
    <w:rsid w:val="0006273E"/>
    <w:rsid w:val="00142CB5"/>
    <w:rsid w:val="0022740A"/>
    <w:rsid w:val="00231D47"/>
    <w:rsid w:val="002556A4"/>
    <w:rsid w:val="0028103B"/>
    <w:rsid w:val="002B2293"/>
    <w:rsid w:val="00354B09"/>
    <w:rsid w:val="00462E94"/>
    <w:rsid w:val="00476216"/>
    <w:rsid w:val="0050794B"/>
    <w:rsid w:val="005170C3"/>
    <w:rsid w:val="00533355"/>
    <w:rsid w:val="005B5FBF"/>
    <w:rsid w:val="0067564D"/>
    <w:rsid w:val="006A62BE"/>
    <w:rsid w:val="00700A59"/>
    <w:rsid w:val="00703F46"/>
    <w:rsid w:val="00774FF8"/>
    <w:rsid w:val="00842BAD"/>
    <w:rsid w:val="008929B2"/>
    <w:rsid w:val="008B0C4B"/>
    <w:rsid w:val="008C2D38"/>
    <w:rsid w:val="008E5DAA"/>
    <w:rsid w:val="00A65E8C"/>
    <w:rsid w:val="00AA1CB8"/>
    <w:rsid w:val="00AD104B"/>
    <w:rsid w:val="00AE5C8E"/>
    <w:rsid w:val="00B01C0A"/>
    <w:rsid w:val="00B513D6"/>
    <w:rsid w:val="00BC4E83"/>
    <w:rsid w:val="00DF2116"/>
    <w:rsid w:val="00F2060D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9C46"/>
  <w15:chartTrackingRefBased/>
  <w15:docId w15:val="{AB3D9761-B38F-409E-BBF3-A1D027DA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09"/>
  </w:style>
  <w:style w:type="paragraph" w:styleId="Heading1">
    <w:name w:val="heading 1"/>
    <w:basedOn w:val="Normal"/>
    <w:next w:val="Normal"/>
    <w:link w:val="Heading1Char"/>
    <w:uiPriority w:val="9"/>
    <w:qFormat/>
    <w:rsid w:val="00354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B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BE"/>
  </w:style>
  <w:style w:type="paragraph" w:styleId="Footer">
    <w:name w:val="footer"/>
    <w:basedOn w:val="Normal"/>
    <w:link w:val="FooterChar"/>
    <w:uiPriority w:val="99"/>
    <w:unhideWhenUsed/>
    <w:rsid w:val="006A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BE"/>
  </w:style>
  <w:style w:type="character" w:styleId="Hyperlink">
    <w:name w:val="Hyperlink"/>
    <w:basedOn w:val="DefaultParagraphFont"/>
    <w:uiPriority w:val="99"/>
    <w:semiHidden/>
    <w:unhideWhenUsed/>
    <w:rsid w:val="00AE5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info@prestiziainsura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estiziainsur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Crist</dc:creator>
  <cp:keywords/>
  <dc:description/>
  <cp:lastModifiedBy>John Crist</cp:lastModifiedBy>
  <cp:revision>92</cp:revision>
  <dcterms:created xsi:type="dcterms:W3CDTF">2025-06-08T20:24:00Z</dcterms:created>
  <dcterms:modified xsi:type="dcterms:W3CDTF">2025-06-08T21:41:00Z</dcterms:modified>
</cp:coreProperties>
</file>