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653D" w14:textId="1562B254" w:rsidR="00CB0E3F" w:rsidRDefault="00CB0E3F" w:rsidP="00CB0E3F">
      <w:pPr>
        <w:pStyle w:val="NormalWeb"/>
      </w:pPr>
      <w:r>
        <w:t xml:space="preserve">1. I chose the SLII Questionnaire and answered all four scenarios correctly.  It is my belief that I attained the score I did because I used this method in my leadership throughout my entire career, but it became essential as an </w:t>
      </w:r>
      <w:proofErr w:type="gramStart"/>
      <w:r>
        <w:t>executive</w:t>
      </w:r>
      <w:proofErr w:type="gramEnd"/>
      <w:r>
        <w:t xml:space="preserve"> especially as my role grew in responsibility in large geographic areas with employees working remotely, spanning thousands of miles.  Each area presented different challenges and varied in size which necessitated that I </w:t>
      </w:r>
      <w:proofErr w:type="gramStart"/>
      <w:r>
        <w:t>adapt</w:t>
      </w:r>
      <w:proofErr w:type="gramEnd"/>
      <w:r>
        <w:t xml:space="preserve"> my approach to lead teams of folks across the miles and facilitate cross functional </w:t>
      </w:r>
      <w:proofErr w:type="gramStart"/>
      <w:r>
        <w:t>collaboration(</w:t>
      </w:r>
      <w:proofErr w:type="gramEnd"/>
      <w:r>
        <w:t>within the corporate structure) to achieve results.  </w:t>
      </w:r>
    </w:p>
    <w:p w14:paraId="5EE4C121" w14:textId="19923F38" w:rsidR="00CB0E3F" w:rsidRDefault="00CB0E3F" w:rsidP="00CB0E3F">
      <w:pPr>
        <w:pStyle w:val="NormalWeb"/>
      </w:pPr>
      <w:r>
        <w:t xml:space="preserve">2. This exercise validated for me the factual reasons with defined terms of what led to my success over time in my executive leadership career.  Some criticisms in the reading about this style state lack of research to validate results consistently.  In large corporations, many leaders what to adapt a one size </w:t>
      </w:r>
      <w:proofErr w:type="gramStart"/>
      <w:r>
        <w:t>fits</w:t>
      </w:r>
      <w:proofErr w:type="gramEnd"/>
      <w:r>
        <w:t xml:space="preserve"> all and my results of many years would demonstrate quite the contrary.  In fact, the one size fits all approach was the root cause of why many areas failed to generate a profit and lacked employee engagement.</w:t>
      </w:r>
    </w:p>
    <w:p w14:paraId="08D20561" w14:textId="0731DC31" w:rsidR="00CB0E3F" w:rsidRDefault="00CB0E3F" w:rsidP="00CB0E3F">
      <w:pPr>
        <w:pStyle w:val="NormalWeb"/>
      </w:pPr>
      <w:r>
        <w:t xml:space="preserve">3. Given the fact I now have research-based models </w:t>
      </w:r>
      <w:proofErr w:type="gramStart"/>
      <w:r>
        <w:t>etc..</w:t>
      </w:r>
      <w:proofErr w:type="gramEnd"/>
      <w:r>
        <w:t xml:space="preserve"> to validate my leadership success, I will apply and reference these along with my lived experience in my coaching with companies and clients to assist them in driving leadership and business success.  </w:t>
      </w:r>
    </w:p>
    <w:p w14:paraId="478A65BE" w14:textId="77777777" w:rsidR="00CB0E3F" w:rsidRDefault="00CB0E3F"/>
    <w:sectPr w:rsidR="00CB0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3F"/>
    <w:rsid w:val="0033306F"/>
    <w:rsid w:val="00CB0E3F"/>
    <w:rsid w:val="00CC0018"/>
    <w:rsid w:val="00F0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D6A5"/>
  <w15:chartTrackingRefBased/>
  <w15:docId w15:val="{47991D2F-B08A-4F73-BD43-ED764834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E3F"/>
    <w:rPr>
      <w:rFonts w:eastAsiaTheme="majorEastAsia" w:cstheme="majorBidi"/>
      <w:color w:val="272727" w:themeColor="text1" w:themeTint="D8"/>
    </w:rPr>
  </w:style>
  <w:style w:type="paragraph" w:styleId="Title">
    <w:name w:val="Title"/>
    <w:basedOn w:val="Normal"/>
    <w:next w:val="Normal"/>
    <w:link w:val="TitleChar"/>
    <w:uiPriority w:val="10"/>
    <w:qFormat/>
    <w:rsid w:val="00CB0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E3F"/>
    <w:pPr>
      <w:spacing w:before="160"/>
      <w:jc w:val="center"/>
    </w:pPr>
    <w:rPr>
      <w:i/>
      <w:iCs/>
      <w:color w:val="404040" w:themeColor="text1" w:themeTint="BF"/>
    </w:rPr>
  </w:style>
  <w:style w:type="character" w:customStyle="1" w:styleId="QuoteChar">
    <w:name w:val="Quote Char"/>
    <w:basedOn w:val="DefaultParagraphFont"/>
    <w:link w:val="Quote"/>
    <w:uiPriority w:val="29"/>
    <w:rsid w:val="00CB0E3F"/>
    <w:rPr>
      <w:i/>
      <w:iCs/>
      <w:color w:val="404040" w:themeColor="text1" w:themeTint="BF"/>
    </w:rPr>
  </w:style>
  <w:style w:type="paragraph" w:styleId="ListParagraph">
    <w:name w:val="List Paragraph"/>
    <w:basedOn w:val="Normal"/>
    <w:uiPriority w:val="34"/>
    <w:qFormat/>
    <w:rsid w:val="00CB0E3F"/>
    <w:pPr>
      <w:ind w:left="720"/>
      <w:contextualSpacing/>
    </w:pPr>
  </w:style>
  <w:style w:type="character" w:styleId="IntenseEmphasis">
    <w:name w:val="Intense Emphasis"/>
    <w:basedOn w:val="DefaultParagraphFont"/>
    <w:uiPriority w:val="21"/>
    <w:qFormat/>
    <w:rsid w:val="00CB0E3F"/>
    <w:rPr>
      <w:i/>
      <w:iCs/>
      <w:color w:val="0F4761" w:themeColor="accent1" w:themeShade="BF"/>
    </w:rPr>
  </w:style>
  <w:style w:type="paragraph" w:styleId="IntenseQuote">
    <w:name w:val="Intense Quote"/>
    <w:basedOn w:val="Normal"/>
    <w:next w:val="Normal"/>
    <w:link w:val="IntenseQuoteChar"/>
    <w:uiPriority w:val="30"/>
    <w:qFormat/>
    <w:rsid w:val="00CB0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E3F"/>
    <w:rPr>
      <w:i/>
      <w:iCs/>
      <w:color w:val="0F4761" w:themeColor="accent1" w:themeShade="BF"/>
    </w:rPr>
  </w:style>
  <w:style w:type="character" w:styleId="IntenseReference">
    <w:name w:val="Intense Reference"/>
    <w:basedOn w:val="DefaultParagraphFont"/>
    <w:uiPriority w:val="32"/>
    <w:qFormat/>
    <w:rsid w:val="00CB0E3F"/>
    <w:rPr>
      <w:b/>
      <w:bCs/>
      <w:smallCaps/>
      <w:color w:val="0F4761" w:themeColor="accent1" w:themeShade="BF"/>
      <w:spacing w:val="5"/>
    </w:rPr>
  </w:style>
  <w:style w:type="paragraph" w:styleId="NormalWeb">
    <w:name w:val="Normal (Web)"/>
    <w:basedOn w:val="Normal"/>
    <w:uiPriority w:val="99"/>
    <w:semiHidden/>
    <w:unhideWhenUsed/>
    <w:rsid w:val="00CB0E3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6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Nealon</dc:creator>
  <cp:keywords/>
  <dc:description/>
  <cp:lastModifiedBy>Betsy Nealon</cp:lastModifiedBy>
  <cp:revision>2</cp:revision>
  <dcterms:created xsi:type="dcterms:W3CDTF">2025-07-24T21:06:00Z</dcterms:created>
  <dcterms:modified xsi:type="dcterms:W3CDTF">2025-07-24T21:06:00Z</dcterms:modified>
</cp:coreProperties>
</file>