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A962" w14:textId="77777777" w:rsidR="00030F22" w:rsidRPr="00030F22" w:rsidRDefault="00030F22" w:rsidP="00030F2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030F22">
        <w:rPr>
          <w:rFonts w:ascii="Times New Roman" w:hAnsi="Times New Roman" w:cs="Times New Roman"/>
          <w:b/>
          <w:bCs/>
        </w:rPr>
        <w:t xml:space="preserve">CPBL 401 Week 5 Followership Questionnaire: </w:t>
      </w:r>
      <w:proofErr w:type="spellStart"/>
      <w:r w:rsidRPr="00030F22">
        <w:rPr>
          <w:rFonts w:ascii="Times New Roman" w:hAnsi="Times New Roman" w:cs="Times New Roman"/>
          <w:b/>
          <w:bCs/>
        </w:rPr>
        <w:t>TalkBoard</w:t>
      </w:r>
      <w:proofErr w:type="spellEnd"/>
    </w:p>
    <w:p w14:paraId="6ED837F7" w14:textId="43004528" w:rsidR="00046218" w:rsidRPr="00046218" w:rsidRDefault="00046218" w:rsidP="00046218">
      <w:pPr>
        <w:spacing w:line="480" w:lineRule="auto"/>
        <w:ind w:firstLine="720"/>
        <w:rPr>
          <w:rFonts w:ascii="Times New Roman" w:hAnsi="Times New Roman" w:cs="Times New Roman"/>
        </w:rPr>
      </w:pPr>
      <w:r w:rsidRPr="00046218">
        <w:rPr>
          <w:rFonts w:ascii="Times New Roman" w:hAnsi="Times New Roman" w:cs="Times New Roman"/>
        </w:rPr>
        <w:t xml:space="preserve">After taking Kelley’s followership assessment, I scored a 47 for independent thinking and a 50 for active engagement, which puts me in the </w:t>
      </w:r>
      <w:r w:rsidRPr="00046218">
        <w:rPr>
          <w:rFonts w:ascii="Times New Roman" w:hAnsi="Times New Roman" w:cs="Times New Roman"/>
          <w:i/>
          <w:iCs/>
        </w:rPr>
        <w:t>exemplary follower</w:t>
      </w:r>
      <w:r w:rsidRPr="00046218">
        <w:rPr>
          <w:rFonts w:ascii="Times New Roman" w:hAnsi="Times New Roman" w:cs="Times New Roman"/>
        </w:rPr>
        <w:t xml:space="preserve"> category. Honestly, that makes a lot of sense to me</w:t>
      </w:r>
      <w:r>
        <w:rPr>
          <w:rFonts w:ascii="Times New Roman" w:hAnsi="Times New Roman" w:cs="Times New Roman"/>
        </w:rPr>
        <w:t xml:space="preserve"> as </w:t>
      </w:r>
      <w:r w:rsidRPr="00046218">
        <w:rPr>
          <w:rFonts w:ascii="Times New Roman" w:hAnsi="Times New Roman" w:cs="Times New Roman"/>
        </w:rPr>
        <w:t>I’ve always tried to show up as someone who takes initiative and thinks things through.</w:t>
      </w:r>
    </w:p>
    <w:p w14:paraId="77E8000E" w14:textId="34DAB6D1" w:rsidR="00046218" w:rsidRPr="00046218" w:rsidRDefault="00046218" w:rsidP="00046218">
      <w:pPr>
        <w:spacing w:line="480" w:lineRule="auto"/>
        <w:ind w:firstLine="720"/>
        <w:rPr>
          <w:rFonts w:ascii="Times New Roman" w:hAnsi="Times New Roman" w:cs="Times New Roman"/>
        </w:rPr>
      </w:pPr>
      <w:r w:rsidRPr="00046218">
        <w:rPr>
          <w:rFonts w:ascii="Times New Roman" w:hAnsi="Times New Roman" w:cs="Times New Roman"/>
        </w:rPr>
        <w:t>I’m someone who values independent thinking. I don’t just do things because I’m told to</w:t>
      </w:r>
      <w:r>
        <w:rPr>
          <w:rFonts w:ascii="Times New Roman" w:hAnsi="Times New Roman" w:cs="Times New Roman"/>
        </w:rPr>
        <w:t xml:space="preserve">.  </w:t>
      </w:r>
      <w:r w:rsidRPr="00046218">
        <w:rPr>
          <w:rFonts w:ascii="Times New Roman" w:hAnsi="Times New Roman" w:cs="Times New Roman"/>
        </w:rPr>
        <w:t>I like to understand why we’re doing something and whether there might be a better way. I’m not afraid to speak up if I see an issue or think there’s room for improvement</w:t>
      </w:r>
      <w:r>
        <w:rPr>
          <w:rFonts w:ascii="Times New Roman" w:hAnsi="Times New Roman" w:cs="Times New Roman"/>
        </w:rPr>
        <w:t xml:space="preserve">, </w:t>
      </w:r>
      <w:r w:rsidRPr="00046218">
        <w:rPr>
          <w:rFonts w:ascii="Times New Roman" w:hAnsi="Times New Roman" w:cs="Times New Roman"/>
        </w:rPr>
        <w:t>but I always try to do it in a respectful and constructive way. I want to help the team succeed, not just go through the motions.</w:t>
      </w:r>
    </w:p>
    <w:p w14:paraId="1A5706B5" w14:textId="77777777" w:rsidR="00046218" w:rsidRPr="00046218" w:rsidRDefault="00046218" w:rsidP="00046218">
      <w:pPr>
        <w:spacing w:line="480" w:lineRule="auto"/>
        <w:ind w:firstLine="720"/>
        <w:rPr>
          <w:rFonts w:ascii="Times New Roman" w:hAnsi="Times New Roman" w:cs="Times New Roman"/>
        </w:rPr>
      </w:pPr>
      <w:r w:rsidRPr="00046218">
        <w:rPr>
          <w:rFonts w:ascii="Times New Roman" w:hAnsi="Times New Roman" w:cs="Times New Roman"/>
        </w:rPr>
        <w:t>I also try to stay actively engaged in everything I do. Whether it’s jumping into a new project, helping a teammate, or just trying to improve a daily task, I want to be involved and useful. I take a lot of pride in being reliable and self-motivated. I don’t need someone constantly checking on me—I set high standards for myself and always look for ways to improve.</w:t>
      </w:r>
    </w:p>
    <w:p w14:paraId="17A91DB5" w14:textId="595335AB" w:rsidR="00046218" w:rsidRPr="00046218" w:rsidRDefault="00046218" w:rsidP="00046218">
      <w:pPr>
        <w:spacing w:line="480" w:lineRule="auto"/>
        <w:ind w:firstLine="720"/>
        <w:rPr>
          <w:rFonts w:ascii="Times New Roman" w:hAnsi="Times New Roman" w:cs="Times New Roman"/>
        </w:rPr>
      </w:pPr>
      <w:r w:rsidRPr="00046218">
        <w:rPr>
          <w:rFonts w:ascii="Times New Roman" w:hAnsi="Times New Roman" w:cs="Times New Roman"/>
        </w:rPr>
        <w:t xml:space="preserve">One area I’ve been focusing on </w:t>
      </w:r>
      <w:r w:rsidRPr="00046218">
        <w:rPr>
          <w:rFonts w:ascii="Times New Roman" w:hAnsi="Times New Roman" w:cs="Times New Roman"/>
        </w:rPr>
        <w:t>lately</w:t>
      </w:r>
      <w:r w:rsidRPr="000462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help the team be more effective is with my </w:t>
      </w:r>
      <w:r w:rsidRPr="00046218">
        <w:rPr>
          <w:rFonts w:ascii="Times New Roman" w:hAnsi="Times New Roman" w:cs="Times New Roman"/>
        </w:rPr>
        <w:t xml:space="preserve">communication. I’ve learned that even if you have good ideas or strong work </w:t>
      </w:r>
      <w:r w:rsidRPr="00046218">
        <w:rPr>
          <w:rFonts w:ascii="Times New Roman" w:hAnsi="Times New Roman" w:cs="Times New Roman"/>
        </w:rPr>
        <w:t>ethics</w:t>
      </w:r>
      <w:r w:rsidRPr="00046218">
        <w:rPr>
          <w:rFonts w:ascii="Times New Roman" w:hAnsi="Times New Roman" w:cs="Times New Roman"/>
        </w:rPr>
        <w:t>, it doesn’t mean much if you can’t connect wi</w:t>
      </w:r>
      <w:r>
        <w:rPr>
          <w:rFonts w:ascii="Times New Roman" w:hAnsi="Times New Roman" w:cs="Times New Roman"/>
        </w:rPr>
        <w:t>th your team through open communication</w:t>
      </w:r>
      <w:r w:rsidRPr="00046218">
        <w:rPr>
          <w:rFonts w:ascii="Times New Roman" w:hAnsi="Times New Roman" w:cs="Times New Roman"/>
        </w:rPr>
        <w:t xml:space="preserve">. </w:t>
      </w:r>
      <w:r w:rsidRPr="00046218">
        <w:rPr>
          <w:rFonts w:ascii="Times New Roman" w:hAnsi="Times New Roman" w:cs="Times New Roman"/>
        </w:rPr>
        <w:t>So,</w:t>
      </w:r>
      <w:r w:rsidRPr="00046218">
        <w:rPr>
          <w:rFonts w:ascii="Times New Roman" w:hAnsi="Times New Roman" w:cs="Times New Roman"/>
        </w:rPr>
        <w:t xml:space="preserve"> I’m working on listening more, being clearer when I speak, and making sure everyone feels included in the conversation. I think strong communication is what really keeps a team moving in the same direction.</w:t>
      </w:r>
    </w:p>
    <w:p w14:paraId="4DE554F6" w14:textId="604D715D" w:rsidR="00046218" w:rsidRPr="00046218" w:rsidRDefault="00046218" w:rsidP="00046218">
      <w:pPr>
        <w:spacing w:line="480" w:lineRule="auto"/>
        <w:ind w:firstLine="720"/>
        <w:rPr>
          <w:rFonts w:ascii="Times New Roman" w:hAnsi="Times New Roman" w:cs="Times New Roman"/>
        </w:rPr>
      </w:pPr>
      <w:r w:rsidRPr="00046218">
        <w:rPr>
          <w:rFonts w:ascii="Times New Roman" w:hAnsi="Times New Roman" w:cs="Times New Roman"/>
        </w:rPr>
        <w:t xml:space="preserve">To me, being an exemplary follower isn’t about being perfect or always agreeing with </w:t>
      </w:r>
      <w:r w:rsidRPr="00046218">
        <w:rPr>
          <w:rFonts w:ascii="Times New Roman" w:hAnsi="Times New Roman" w:cs="Times New Roman"/>
        </w:rPr>
        <w:t xml:space="preserve">leadership, </w:t>
      </w:r>
      <w:r w:rsidRPr="00046218">
        <w:rPr>
          <w:rFonts w:ascii="Times New Roman" w:hAnsi="Times New Roman" w:cs="Times New Roman"/>
        </w:rPr>
        <w:t xml:space="preserve">it’s about being dependable, thoughtful, and willing to challenge the status quo when </w:t>
      </w:r>
      <w:proofErr w:type="gramStart"/>
      <w:r w:rsidRPr="00046218">
        <w:rPr>
          <w:rFonts w:ascii="Times New Roman" w:hAnsi="Times New Roman" w:cs="Times New Roman"/>
        </w:rPr>
        <w:lastRenderedPageBreak/>
        <w:t>it</w:t>
      </w:r>
      <w:proofErr w:type="gramEnd"/>
      <w:r w:rsidRPr="00046218">
        <w:rPr>
          <w:rFonts w:ascii="Times New Roman" w:hAnsi="Times New Roman" w:cs="Times New Roman"/>
        </w:rPr>
        <w:t xml:space="preserve"> makes sense. Leaders can only do so much on their own, and I want to be the kind of teammate they can count on to contribute in a real and meaningful way.</w:t>
      </w:r>
    </w:p>
    <w:p w14:paraId="2034E098" w14:textId="77777777" w:rsidR="00030F22" w:rsidRDefault="00030F22"/>
    <w:sectPr w:rsidR="00030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22"/>
    <w:rsid w:val="00030F22"/>
    <w:rsid w:val="00046218"/>
    <w:rsid w:val="0037636F"/>
    <w:rsid w:val="005A1DD4"/>
    <w:rsid w:val="00631C6E"/>
    <w:rsid w:val="00900E80"/>
    <w:rsid w:val="00BA13EA"/>
    <w:rsid w:val="00B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8F7F"/>
  <w15:chartTrackingRefBased/>
  <w15:docId w15:val="{4DB49DB2-643E-48B7-999E-09CEBD87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F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F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F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F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F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F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F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F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F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F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Niccolo</dc:creator>
  <cp:keywords/>
  <dc:description/>
  <cp:lastModifiedBy>Gonzales, Niccolo</cp:lastModifiedBy>
  <cp:revision>10</cp:revision>
  <dcterms:created xsi:type="dcterms:W3CDTF">2025-08-07T21:08:00Z</dcterms:created>
  <dcterms:modified xsi:type="dcterms:W3CDTF">2025-08-07T22:53:00Z</dcterms:modified>
</cp:coreProperties>
</file>