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794E" w:rsidRPr="00042204" w:rsidRDefault="00AD6518">
      <w:pPr>
        <w:rPr>
          <w:rFonts w:ascii="Times New Roman" w:hAnsi="Times New Roman" w:cs="Times New Roman"/>
        </w:rPr>
      </w:pPr>
      <w:r w:rsidRPr="00042204">
        <w:rPr>
          <w:rFonts w:ascii="Times New Roman" w:hAnsi="Times New Roman" w:cs="Times New Roman"/>
        </w:rPr>
        <w:t xml:space="preserve">Week </w:t>
      </w:r>
      <w:r w:rsidR="00AB4AA0">
        <w:rPr>
          <w:rFonts w:ascii="Times New Roman" w:hAnsi="Times New Roman" w:cs="Times New Roman"/>
        </w:rPr>
        <w:t>6</w:t>
      </w:r>
      <w:r w:rsidRPr="00042204">
        <w:rPr>
          <w:rFonts w:ascii="Times New Roman" w:hAnsi="Times New Roman" w:cs="Times New Roman"/>
        </w:rPr>
        <w:t xml:space="preserve"> </w:t>
      </w:r>
      <w:r w:rsidR="00AB4AA0">
        <w:rPr>
          <w:rFonts w:ascii="Times New Roman" w:hAnsi="Times New Roman" w:cs="Times New Roman"/>
        </w:rPr>
        <w:t>Self</w:t>
      </w:r>
      <w:r w:rsidR="00B54EA6">
        <w:rPr>
          <w:rFonts w:ascii="Times New Roman" w:hAnsi="Times New Roman" w:cs="Times New Roman"/>
        </w:rPr>
        <w:t>-</w:t>
      </w:r>
      <w:r w:rsidR="00AB4AA0">
        <w:rPr>
          <w:rFonts w:ascii="Times New Roman" w:hAnsi="Times New Roman" w:cs="Times New Roman"/>
        </w:rPr>
        <w:t>Assessment</w:t>
      </w:r>
    </w:p>
    <w:p w:rsidR="00AD6518" w:rsidRPr="00042204" w:rsidRDefault="00AD6518" w:rsidP="003C054A">
      <w:pPr>
        <w:rPr>
          <w:rFonts w:ascii="Times New Roman" w:hAnsi="Times New Roman" w:cs="Times New Roman"/>
        </w:rPr>
      </w:pPr>
      <w:r w:rsidRPr="00042204">
        <w:rPr>
          <w:rFonts w:ascii="Times New Roman" w:hAnsi="Times New Roman" w:cs="Times New Roman"/>
        </w:rPr>
        <w:t xml:space="preserve">I completed the </w:t>
      </w:r>
      <w:r w:rsidR="00B54EA6">
        <w:rPr>
          <w:rFonts w:ascii="Times New Roman" w:hAnsi="Times New Roman" w:cs="Times New Roman"/>
        </w:rPr>
        <w:t>16 Authentic L</w:t>
      </w:r>
      <w:r w:rsidRPr="00042204">
        <w:rPr>
          <w:rFonts w:ascii="Times New Roman" w:hAnsi="Times New Roman" w:cs="Times New Roman"/>
        </w:rPr>
        <w:t xml:space="preserve">eadership </w:t>
      </w:r>
      <w:r w:rsidR="00B54EA6">
        <w:rPr>
          <w:rFonts w:ascii="Times New Roman" w:hAnsi="Times New Roman" w:cs="Times New Roman"/>
        </w:rPr>
        <w:t xml:space="preserve">Questionnaire on pages 248-250.  Purpose: to assess my authentic leadership in 4 areas: self-awareness; internalized moral perspective; balanced processing; relational transparency.  </w:t>
      </w:r>
      <w:bookmarkStart w:id="0" w:name="_Hlk203922587"/>
      <w:r w:rsidR="00B54EA6">
        <w:rPr>
          <w:rFonts w:ascii="Times New Roman" w:hAnsi="Times New Roman" w:cs="Times New Roman"/>
        </w:rPr>
        <w:t>Scores ranged from 1-5 (1 strongly disagree, 5 stro</w:t>
      </w:r>
      <w:r w:rsidR="00A36555">
        <w:rPr>
          <w:rFonts w:ascii="Times New Roman" w:hAnsi="Times New Roman" w:cs="Times New Roman"/>
        </w:rPr>
        <w:t>n</w:t>
      </w:r>
      <w:r w:rsidR="00B54EA6">
        <w:rPr>
          <w:rFonts w:ascii="Times New Roman" w:hAnsi="Times New Roman" w:cs="Times New Roman"/>
        </w:rPr>
        <w:t>gly agree).  Each area score is comprised of the total score from 4 questions. My scores:</w:t>
      </w:r>
    </w:p>
    <w:p w:rsidR="000969CC" w:rsidRPr="00042204" w:rsidRDefault="00B54EA6" w:rsidP="000969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elf-awareness</w:t>
      </w:r>
      <w:r>
        <w:rPr>
          <w:rFonts w:ascii="Times New Roman" w:hAnsi="Times New Roman" w:cs="Times New Roman"/>
        </w:rPr>
        <w:t xml:space="preserve">: </w:t>
      </w:r>
      <w:r w:rsidRPr="000422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18</w:t>
      </w:r>
    </w:p>
    <w:p w:rsidR="000969CC" w:rsidRPr="00B54EA6" w:rsidRDefault="00B54EA6" w:rsidP="000969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54EA6">
        <w:rPr>
          <w:rFonts w:ascii="Times New Roman" w:hAnsi="Times New Roman" w:cs="Times New Roman"/>
        </w:rPr>
        <w:t>I</w:t>
      </w:r>
      <w:r w:rsidRPr="00B54EA6">
        <w:rPr>
          <w:rFonts w:ascii="Times New Roman" w:hAnsi="Times New Roman" w:cs="Times New Roman"/>
        </w:rPr>
        <w:t>nternalized moral perspective</w:t>
      </w:r>
      <w:r w:rsidRPr="00B54EA6">
        <w:rPr>
          <w:rFonts w:ascii="Times New Roman" w:hAnsi="Times New Roman" w:cs="Times New Roman"/>
        </w:rPr>
        <w:t xml:space="preserve">: 19 </w:t>
      </w:r>
    </w:p>
    <w:p w:rsidR="000969CC" w:rsidRPr="00042204" w:rsidRDefault="00B54EA6" w:rsidP="000969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Balanced processing: 16</w:t>
      </w:r>
    </w:p>
    <w:p w:rsidR="000969CC" w:rsidRPr="00042204" w:rsidRDefault="00B54EA6" w:rsidP="000969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Relational transparency: 18</w:t>
      </w:r>
    </w:p>
    <w:bookmarkEnd w:id="0"/>
    <w:p w:rsidR="003C054A" w:rsidRDefault="00337C96" w:rsidP="003C05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According to the author, m</w:t>
      </w:r>
      <w:r w:rsidR="003C054A"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</w:rPr>
        <w:t>scores of 16-19 indicate strong authentic leadership.</w:t>
      </w:r>
    </w:p>
    <w:p w:rsidR="00A36555" w:rsidRDefault="00A36555" w:rsidP="003C05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thoughts:  if I had completed this questionnaire in my first few leadership positions, the scores would be lower in almost every category.  I matured through the years, and better understand my weaknesses, strengths, and idiosyncrasies.  I try to “get along” with everyone (or at least develop a relationship that enables work accomplishment).</w:t>
      </w:r>
    </w:p>
    <w:sectPr w:rsidR="00A36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B270BD"/>
    <w:multiLevelType w:val="hybridMultilevel"/>
    <w:tmpl w:val="26BEC5A2"/>
    <w:lvl w:ilvl="0" w:tplc="D80E39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178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18"/>
    <w:rsid w:val="000268D7"/>
    <w:rsid w:val="00042204"/>
    <w:rsid w:val="0009414E"/>
    <w:rsid w:val="000969CC"/>
    <w:rsid w:val="00201F44"/>
    <w:rsid w:val="0022043A"/>
    <w:rsid w:val="00233A64"/>
    <w:rsid w:val="00337C96"/>
    <w:rsid w:val="003C054A"/>
    <w:rsid w:val="00702F3C"/>
    <w:rsid w:val="00745739"/>
    <w:rsid w:val="008E794E"/>
    <w:rsid w:val="00A36555"/>
    <w:rsid w:val="00AB4AA0"/>
    <w:rsid w:val="00AD6518"/>
    <w:rsid w:val="00B54EA6"/>
    <w:rsid w:val="00D203CF"/>
    <w:rsid w:val="00F37C75"/>
    <w:rsid w:val="00F50869"/>
    <w:rsid w:val="00F60A94"/>
    <w:rsid w:val="00F9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089D4"/>
  <w15:chartTrackingRefBased/>
  <w15:docId w15:val="{7FD5D42B-FCB9-4EB8-936A-65C9E78B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5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5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5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5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5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5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5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5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5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5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5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5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5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5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5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5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5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5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Galing</dc:creator>
  <cp:keywords/>
  <dc:description/>
  <cp:lastModifiedBy>Jean-Marie Galing</cp:lastModifiedBy>
  <cp:revision>5</cp:revision>
  <dcterms:created xsi:type="dcterms:W3CDTF">2025-08-18T01:59:00Z</dcterms:created>
  <dcterms:modified xsi:type="dcterms:W3CDTF">2025-08-18T02:14:00Z</dcterms:modified>
</cp:coreProperties>
</file>